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</w:p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/>
          <w:sz w:val="28"/>
          <w:szCs w:val="28"/>
        </w:rPr>
        <w:t>附件2：</w:t>
      </w:r>
    </w:p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b/>
          <w:bCs/>
          <w:sz w:val="28"/>
          <w:szCs w:val="28"/>
        </w:rPr>
        <w:t>报价单</w:t>
      </w:r>
    </w:p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</w:p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sz w:val="28"/>
          <w:szCs w:val="28"/>
        </w:rPr>
        <w:t>项目名称：</w:t>
      </w:r>
      <w:r w:rsidRPr="00105DB6">
        <w:rPr>
          <w:rFonts w:ascii="宋体" w:eastAsia="宋体" w:hAnsi="宋体"/>
          <w:sz w:val="28"/>
          <w:szCs w:val="28"/>
        </w:rPr>
        <w:t>2024</w:t>
      </w:r>
      <w:r w:rsidRPr="00105DB6">
        <w:rPr>
          <w:rFonts w:ascii="宋体" w:eastAsia="宋体" w:hAnsi="宋体" w:hint="eastAsia"/>
          <w:sz w:val="28"/>
          <w:szCs w:val="28"/>
        </w:rPr>
        <w:t>年度上海商学院低值物资拍卖</w:t>
      </w:r>
    </w:p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</w:p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sz w:val="28"/>
          <w:szCs w:val="28"/>
        </w:rPr>
        <w:t>货币单位：元(人民币)</w:t>
      </w:r>
    </w:p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1713"/>
        <w:gridCol w:w="4503"/>
      </w:tblGrid>
      <w:tr w:rsidR="0015172D" w:rsidRPr="00105DB6" w:rsidTr="007E55AE">
        <w:trPr>
          <w:tblCellSpacing w:w="0" w:type="dxa"/>
        </w:trPr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72D" w:rsidRPr="00105DB6" w:rsidRDefault="0015172D" w:rsidP="007E55AE">
            <w:pPr>
              <w:rPr>
                <w:rFonts w:ascii="宋体" w:eastAsia="宋体" w:hAnsi="宋体"/>
                <w:sz w:val="28"/>
                <w:szCs w:val="28"/>
              </w:rPr>
            </w:pPr>
            <w:r w:rsidRPr="00105DB6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72D" w:rsidRPr="00105DB6" w:rsidRDefault="0015172D" w:rsidP="007E55AE">
            <w:pPr>
              <w:rPr>
                <w:rFonts w:ascii="宋体" w:eastAsia="宋体" w:hAnsi="宋体"/>
                <w:sz w:val="28"/>
                <w:szCs w:val="28"/>
              </w:rPr>
            </w:pPr>
            <w:r w:rsidRPr="00105DB6">
              <w:rPr>
                <w:rFonts w:ascii="宋体" w:eastAsia="宋体" w:hAnsi="宋体" w:hint="eastAsia"/>
                <w:sz w:val="28"/>
                <w:szCs w:val="28"/>
              </w:rPr>
              <w:t>报价内容</w:t>
            </w:r>
          </w:p>
        </w:tc>
        <w:tc>
          <w:tcPr>
            <w:tcW w:w="46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72D" w:rsidRPr="00105DB6" w:rsidRDefault="0015172D" w:rsidP="007E55AE">
            <w:pPr>
              <w:rPr>
                <w:rFonts w:ascii="宋体" w:eastAsia="宋体" w:hAnsi="宋体"/>
                <w:sz w:val="28"/>
                <w:szCs w:val="28"/>
              </w:rPr>
            </w:pPr>
            <w:r w:rsidRPr="00105DB6">
              <w:rPr>
                <w:rFonts w:ascii="宋体" w:eastAsia="宋体" w:hAnsi="宋体" w:hint="eastAsia"/>
                <w:sz w:val="28"/>
                <w:szCs w:val="28"/>
              </w:rPr>
              <w:t>金额小写（元）</w:t>
            </w:r>
          </w:p>
        </w:tc>
      </w:tr>
      <w:tr w:rsidR="0015172D" w:rsidRPr="00105DB6" w:rsidTr="007E55AE">
        <w:trPr>
          <w:trHeight w:val="960"/>
          <w:tblCellSpacing w:w="0" w:type="dxa"/>
        </w:trPr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72D" w:rsidRPr="00105DB6" w:rsidRDefault="0015172D" w:rsidP="007E55AE">
            <w:pPr>
              <w:rPr>
                <w:rFonts w:ascii="宋体" w:eastAsia="宋体" w:hAnsi="宋体"/>
                <w:sz w:val="28"/>
                <w:szCs w:val="28"/>
              </w:rPr>
            </w:pPr>
            <w:r w:rsidRPr="00105DB6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72D" w:rsidRPr="00105DB6" w:rsidRDefault="0015172D" w:rsidP="007E55AE">
            <w:pPr>
              <w:rPr>
                <w:rFonts w:ascii="宋体" w:eastAsia="宋体" w:hAnsi="宋体"/>
                <w:sz w:val="28"/>
                <w:szCs w:val="28"/>
              </w:rPr>
            </w:pPr>
            <w:r w:rsidRPr="00105DB6">
              <w:rPr>
                <w:rFonts w:ascii="宋体" w:eastAsia="宋体" w:hAnsi="宋体" w:hint="eastAsia"/>
                <w:sz w:val="28"/>
                <w:szCs w:val="28"/>
              </w:rPr>
              <w:t>202</w:t>
            </w:r>
            <w:r w:rsidRPr="00105DB6">
              <w:rPr>
                <w:rFonts w:ascii="宋体" w:eastAsia="宋体" w:hAnsi="宋体"/>
                <w:sz w:val="28"/>
                <w:szCs w:val="28"/>
              </w:rPr>
              <w:t>4</w:t>
            </w:r>
            <w:r w:rsidRPr="00105DB6">
              <w:rPr>
                <w:rFonts w:ascii="宋体" w:eastAsia="宋体" w:hAnsi="宋体" w:hint="eastAsia"/>
                <w:sz w:val="28"/>
                <w:szCs w:val="28"/>
              </w:rPr>
              <w:t>年度上海商学院低值物资拍卖</w:t>
            </w:r>
          </w:p>
        </w:tc>
        <w:tc>
          <w:tcPr>
            <w:tcW w:w="46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72D" w:rsidRPr="00105DB6" w:rsidRDefault="0015172D" w:rsidP="007E55A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5172D" w:rsidRPr="00105DB6" w:rsidTr="007E55AE">
        <w:trPr>
          <w:trHeight w:val="1095"/>
          <w:tblCellSpacing w:w="0" w:type="dxa"/>
        </w:trPr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72D" w:rsidRPr="00105DB6" w:rsidRDefault="0015172D" w:rsidP="007E55AE">
            <w:pPr>
              <w:rPr>
                <w:rFonts w:ascii="宋体" w:eastAsia="宋体" w:hAnsi="宋体"/>
                <w:sz w:val="28"/>
                <w:szCs w:val="28"/>
              </w:rPr>
            </w:pPr>
            <w:r w:rsidRPr="00105DB6">
              <w:rPr>
                <w:rFonts w:ascii="宋体" w:eastAsia="宋体" w:hAnsi="宋体" w:hint="eastAsia"/>
                <w:sz w:val="28"/>
                <w:szCs w:val="28"/>
              </w:rPr>
              <w:t>投标总价大写（元）：</w:t>
            </w:r>
          </w:p>
        </w:tc>
        <w:tc>
          <w:tcPr>
            <w:tcW w:w="63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72D" w:rsidRPr="00105DB6" w:rsidRDefault="0015172D" w:rsidP="007E55A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</w:p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sz w:val="28"/>
          <w:szCs w:val="28"/>
        </w:rPr>
        <w:t>注:1、以上报价包含本项目产生的所有费用，报价精确到整数</w:t>
      </w:r>
    </w:p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sz w:val="28"/>
          <w:szCs w:val="28"/>
        </w:rPr>
        <w:t>2、项目总报价为投标人认为完成本项目所需全部费用(含拆卸费及搬运费等)。</w:t>
      </w:r>
    </w:p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sz w:val="28"/>
          <w:szCs w:val="28"/>
        </w:rPr>
        <w:t>投标公司：</w:t>
      </w:r>
      <w:r w:rsidRPr="00105DB6">
        <w:rPr>
          <w:rFonts w:ascii="宋体" w:eastAsia="宋体" w:hAnsi="宋体"/>
          <w:sz w:val="28"/>
          <w:szCs w:val="28"/>
        </w:rPr>
        <w:t xml:space="preserve">             </w:t>
      </w:r>
      <w:r w:rsidRPr="00105DB6">
        <w:rPr>
          <w:rFonts w:ascii="宋体" w:eastAsia="宋体" w:hAnsi="宋体" w:hint="eastAsia"/>
          <w:sz w:val="28"/>
          <w:szCs w:val="28"/>
        </w:rPr>
        <w:t>（盖章）</w:t>
      </w:r>
    </w:p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sz w:val="28"/>
          <w:szCs w:val="28"/>
        </w:rPr>
        <w:t>法定代表人或其授权委托人：</w:t>
      </w:r>
      <w:r w:rsidRPr="00105DB6">
        <w:rPr>
          <w:rFonts w:ascii="宋体" w:eastAsia="宋体" w:hAnsi="宋体"/>
          <w:sz w:val="28"/>
          <w:szCs w:val="28"/>
        </w:rPr>
        <w:t xml:space="preserve">           </w:t>
      </w:r>
      <w:r w:rsidRPr="00105DB6">
        <w:rPr>
          <w:rFonts w:ascii="宋体" w:eastAsia="宋体" w:hAnsi="宋体" w:hint="eastAsia"/>
          <w:sz w:val="28"/>
          <w:szCs w:val="28"/>
        </w:rPr>
        <w:t>（签字或盖章)</w:t>
      </w:r>
    </w:p>
    <w:p w:rsidR="0015172D" w:rsidRPr="00105DB6" w:rsidRDefault="0015172D" w:rsidP="0015172D">
      <w:pPr>
        <w:rPr>
          <w:rFonts w:ascii="宋体" w:eastAsia="宋体" w:hAnsi="宋体"/>
          <w:sz w:val="28"/>
          <w:szCs w:val="28"/>
        </w:rPr>
      </w:pPr>
    </w:p>
    <w:p w:rsidR="00F0368E" w:rsidRPr="0015172D" w:rsidRDefault="0015172D">
      <w:pPr>
        <w:rPr>
          <w:rFonts w:ascii="宋体" w:eastAsia="宋体" w:hAnsi="宋体"/>
          <w:sz w:val="28"/>
          <w:szCs w:val="28"/>
        </w:rPr>
      </w:pPr>
      <w:r w:rsidRPr="00105DB6">
        <w:rPr>
          <w:rFonts w:ascii="宋体" w:eastAsia="宋体" w:hAnsi="宋体" w:hint="eastAsia"/>
          <w:sz w:val="28"/>
          <w:szCs w:val="28"/>
        </w:rPr>
        <w:t>日期:</w:t>
      </w:r>
      <w:r>
        <w:rPr>
          <w:rFonts w:ascii="宋体" w:eastAsia="宋体" w:hAnsi="宋体"/>
          <w:sz w:val="28"/>
          <w:szCs w:val="28"/>
        </w:rPr>
        <w:t xml:space="preserve">  2024</w:t>
      </w:r>
      <w:r w:rsidRPr="00105DB6"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>4</w:t>
      </w:r>
      <w:r w:rsidRPr="00105DB6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D46CB6">
        <w:rPr>
          <w:rFonts w:ascii="宋体" w:eastAsia="宋体" w:hAnsi="宋体"/>
          <w:sz w:val="28"/>
          <w:szCs w:val="28"/>
        </w:rPr>
        <w:t>15</w:t>
      </w:r>
      <w:bookmarkStart w:id="0" w:name="_GoBack"/>
      <w:bookmarkEnd w:id="0"/>
      <w:r w:rsidRPr="00105DB6">
        <w:rPr>
          <w:rFonts w:ascii="宋体" w:eastAsia="宋体" w:hAnsi="宋体" w:hint="eastAsia"/>
          <w:sz w:val="28"/>
          <w:szCs w:val="28"/>
        </w:rPr>
        <w:t>日</w:t>
      </w:r>
    </w:p>
    <w:sectPr w:rsidR="00F0368E" w:rsidRPr="00151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D6" w:rsidRDefault="005C6ED6" w:rsidP="0015172D">
      <w:r>
        <w:separator/>
      </w:r>
    </w:p>
  </w:endnote>
  <w:endnote w:type="continuationSeparator" w:id="0">
    <w:p w:rsidR="005C6ED6" w:rsidRDefault="005C6ED6" w:rsidP="0015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D6" w:rsidRDefault="005C6ED6" w:rsidP="0015172D">
      <w:r>
        <w:separator/>
      </w:r>
    </w:p>
  </w:footnote>
  <w:footnote w:type="continuationSeparator" w:id="0">
    <w:p w:rsidR="005C6ED6" w:rsidRDefault="005C6ED6" w:rsidP="0015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E7"/>
    <w:rsid w:val="0015172D"/>
    <w:rsid w:val="005C6ED6"/>
    <w:rsid w:val="00817DCF"/>
    <w:rsid w:val="00CA49E7"/>
    <w:rsid w:val="00CF4766"/>
    <w:rsid w:val="00D46CB6"/>
    <w:rsid w:val="00F0368E"/>
    <w:rsid w:val="00F3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73656"/>
  <w15:chartTrackingRefBased/>
  <w15:docId w15:val="{C6F2F0C8-0C3D-4DC5-99B7-5500824A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7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李文慧(22140017)</dc:creator>
  <cp:keywords/>
  <dc:description/>
  <cp:lastModifiedBy>李文慧(22140017)</cp:lastModifiedBy>
  <cp:revision>3</cp:revision>
  <dcterms:created xsi:type="dcterms:W3CDTF">2024-04-07T03:03:00Z</dcterms:created>
  <dcterms:modified xsi:type="dcterms:W3CDTF">2024-04-07T03:08:00Z</dcterms:modified>
</cp:coreProperties>
</file>